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81E2" w14:textId="4F7A31E5" w:rsidR="00670EE2" w:rsidRPr="0084332D" w:rsidRDefault="0084332D" w:rsidP="0084332D">
      <w:pPr>
        <w:jc w:val="center"/>
        <w:rPr>
          <w:rFonts w:ascii="Cooper Black" w:hAnsi="Cooper Black"/>
          <w:sz w:val="32"/>
          <w:szCs w:val="32"/>
          <w:u w:val="single"/>
          <w:lang w:val="en-US"/>
        </w:rPr>
      </w:pPr>
      <w:r w:rsidRPr="0084332D">
        <w:rPr>
          <w:rFonts w:ascii="Cooper Black" w:hAnsi="Cooper Black"/>
          <w:sz w:val="32"/>
          <w:szCs w:val="32"/>
          <w:u w:val="single"/>
          <w:lang w:val="en-US"/>
        </w:rPr>
        <w:t>Sale report 2020</w:t>
      </w:r>
    </w:p>
    <w:p w14:paraId="4AE15C0D" w14:textId="77777777" w:rsidR="00670EE2" w:rsidRDefault="00670EE2">
      <w:pPr>
        <w:rPr>
          <w:lang w:val="en-US"/>
        </w:rPr>
      </w:pPr>
      <w:bookmarkStart w:id="0" w:name="_GoBack"/>
      <w:bookmarkEnd w:id="0"/>
    </w:p>
    <w:p w14:paraId="53556F21" w14:textId="47199727" w:rsidR="00077FF2" w:rsidRPr="0084332D" w:rsidRDefault="00670EE2">
      <w:pPr>
        <w:rPr>
          <w:rFonts w:ascii="Berlin Sans FB" w:hAnsi="Berlin Sans FB"/>
          <w:lang w:val="en-US"/>
        </w:rPr>
      </w:pPr>
      <w:r w:rsidRPr="0084332D">
        <w:rPr>
          <w:rFonts w:ascii="Berlin Sans FB" w:hAnsi="Berlin Sans FB"/>
          <w:lang w:val="en-US"/>
        </w:rPr>
        <w:t>Curracabark Stud saw Paul Dooley sell in 60 minutes all their offered lots to a large crowd</w:t>
      </w:r>
      <w:r w:rsidR="007C1454" w:rsidRPr="0084332D">
        <w:rPr>
          <w:rFonts w:ascii="Berlin Sans FB" w:hAnsi="Berlin Sans FB"/>
          <w:lang w:val="en-US"/>
        </w:rPr>
        <w:t>,</w:t>
      </w:r>
      <w:r w:rsidRPr="0084332D">
        <w:rPr>
          <w:rFonts w:ascii="Berlin Sans FB" w:hAnsi="Berlin Sans FB"/>
          <w:lang w:val="en-US"/>
        </w:rPr>
        <w:t xml:space="preserve"> </w:t>
      </w:r>
      <w:r w:rsidR="007C1454" w:rsidRPr="0084332D">
        <w:rPr>
          <w:rFonts w:ascii="Berlin Sans FB" w:hAnsi="Berlin Sans FB"/>
          <w:lang w:val="en-US"/>
        </w:rPr>
        <w:t>with</w:t>
      </w:r>
      <w:r w:rsidRPr="0084332D">
        <w:rPr>
          <w:rFonts w:ascii="Berlin Sans FB" w:hAnsi="Berlin Sans FB"/>
          <w:lang w:val="en-US"/>
        </w:rPr>
        <w:t xml:space="preserve"> record</w:t>
      </w:r>
      <w:r w:rsidR="007C1454" w:rsidRPr="0084332D">
        <w:rPr>
          <w:rFonts w:ascii="Berlin Sans FB" w:hAnsi="Berlin Sans FB"/>
          <w:lang w:val="en-US"/>
        </w:rPr>
        <w:t xml:space="preserve"> </w:t>
      </w:r>
      <w:r w:rsidRPr="0084332D">
        <w:rPr>
          <w:rFonts w:ascii="Berlin Sans FB" w:hAnsi="Berlin Sans FB"/>
          <w:lang w:val="en-US"/>
        </w:rPr>
        <w:t xml:space="preserve">breaking </w:t>
      </w:r>
      <w:r w:rsidR="004531E5" w:rsidRPr="0084332D">
        <w:rPr>
          <w:rFonts w:ascii="Berlin Sans FB" w:hAnsi="Berlin Sans FB"/>
          <w:lang w:val="en-US"/>
        </w:rPr>
        <w:t>average prices</w:t>
      </w:r>
      <w:r w:rsidRPr="0084332D">
        <w:rPr>
          <w:rFonts w:ascii="Berlin Sans FB" w:hAnsi="Berlin Sans FB"/>
          <w:lang w:val="en-US"/>
        </w:rPr>
        <w:t xml:space="preserve"> for both Angus and Herefords. Angus bulls sold to $22,000 with C. Patterson P84 by Musgrave Big Sky heading off to the Mackenzie family’s Mackas Pastoral</w:t>
      </w:r>
      <w:r w:rsidR="007C1454" w:rsidRPr="0084332D">
        <w:rPr>
          <w:rFonts w:ascii="Berlin Sans FB" w:hAnsi="Berlin Sans FB"/>
          <w:lang w:val="en-US"/>
        </w:rPr>
        <w:t xml:space="preserve"> holdings</w:t>
      </w:r>
      <w:r w:rsidRPr="0084332D">
        <w:rPr>
          <w:rFonts w:ascii="Berlin Sans FB" w:hAnsi="Berlin Sans FB"/>
          <w:lang w:val="en-US"/>
        </w:rPr>
        <w:t xml:space="preserve">, Gloucester, along with </w:t>
      </w:r>
      <w:r w:rsidR="00EB22DB" w:rsidRPr="0084332D">
        <w:rPr>
          <w:rFonts w:ascii="Berlin Sans FB" w:hAnsi="Berlin Sans FB"/>
          <w:lang w:val="en-US"/>
        </w:rPr>
        <w:t>six</w:t>
      </w:r>
      <w:r w:rsidRPr="0084332D">
        <w:rPr>
          <w:rFonts w:ascii="Berlin Sans FB" w:hAnsi="Berlin Sans FB"/>
          <w:lang w:val="en-US"/>
        </w:rPr>
        <w:t xml:space="preserve"> other</w:t>
      </w:r>
      <w:r w:rsidR="00EB22DB" w:rsidRPr="0084332D">
        <w:rPr>
          <w:rFonts w:ascii="Berlin Sans FB" w:hAnsi="Berlin Sans FB"/>
          <w:lang w:val="en-US"/>
        </w:rPr>
        <w:t xml:space="preserve"> Angus and Hereford</w:t>
      </w:r>
      <w:r w:rsidRPr="0084332D">
        <w:rPr>
          <w:rFonts w:ascii="Berlin Sans FB" w:hAnsi="Berlin Sans FB"/>
          <w:lang w:val="en-US"/>
        </w:rPr>
        <w:t xml:space="preserve"> bulls </w:t>
      </w:r>
      <w:r w:rsidR="00EB22DB" w:rsidRPr="0084332D">
        <w:rPr>
          <w:rFonts w:ascii="Berlin Sans FB" w:hAnsi="Berlin Sans FB"/>
          <w:lang w:val="en-US"/>
        </w:rPr>
        <w:t>averaging $13,700.</w:t>
      </w:r>
    </w:p>
    <w:p w14:paraId="6B487BFC" w14:textId="086FD5F7" w:rsidR="00886836" w:rsidRPr="0084332D" w:rsidRDefault="00886836" w:rsidP="00886836">
      <w:pPr>
        <w:rPr>
          <w:rFonts w:ascii="Berlin Sans FB" w:hAnsi="Berlin Sans FB"/>
          <w:lang w:val="en-US"/>
        </w:rPr>
      </w:pPr>
      <w:proofErr w:type="spellStart"/>
      <w:r w:rsidRPr="0084332D">
        <w:rPr>
          <w:rFonts w:ascii="Berlin Sans FB" w:hAnsi="Berlin Sans FB"/>
          <w:lang w:val="en-US"/>
        </w:rPr>
        <w:t>Ellerston</w:t>
      </w:r>
      <w:proofErr w:type="spellEnd"/>
      <w:r w:rsidRPr="0084332D">
        <w:rPr>
          <w:rFonts w:ascii="Berlin Sans FB" w:hAnsi="Berlin Sans FB"/>
          <w:lang w:val="en-US"/>
        </w:rPr>
        <w:t xml:space="preserve"> Station</w:t>
      </w:r>
      <w:r w:rsidR="00287488" w:rsidRPr="0084332D">
        <w:rPr>
          <w:rFonts w:ascii="Berlin Sans FB" w:hAnsi="Berlin Sans FB"/>
          <w:lang w:val="en-US"/>
        </w:rPr>
        <w:t xml:space="preserve">, </w:t>
      </w:r>
      <w:proofErr w:type="spellStart"/>
      <w:r w:rsidR="00287488" w:rsidRPr="0084332D">
        <w:rPr>
          <w:rFonts w:ascii="Berlin Sans FB" w:hAnsi="Berlin Sans FB"/>
          <w:lang w:val="en-US"/>
        </w:rPr>
        <w:t>Ellerston</w:t>
      </w:r>
      <w:proofErr w:type="spellEnd"/>
      <w:r w:rsidRPr="0084332D">
        <w:rPr>
          <w:rFonts w:ascii="Berlin Sans FB" w:hAnsi="Berlin Sans FB"/>
          <w:lang w:val="en-US"/>
        </w:rPr>
        <w:t xml:space="preserve"> purchased fifteen bulls with Rob Teague putting together a great a line of Hereford and Angus bulls to $18,000 several times and an average of</w:t>
      </w:r>
      <w:r w:rsidR="00287488" w:rsidRPr="0084332D">
        <w:rPr>
          <w:rFonts w:ascii="Berlin Sans FB" w:hAnsi="Berlin Sans FB"/>
          <w:lang w:val="en-US"/>
        </w:rPr>
        <w:t xml:space="preserve"> </w:t>
      </w:r>
      <w:r w:rsidRPr="0084332D">
        <w:rPr>
          <w:rFonts w:ascii="Berlin Sans FB" w:hAnsi="Berlin Sans FB"/>
          <w:lang w:val="en-US"/>
        </w:rPr>
        <w:t xml:space="preserve">$13,100. </w:t>
      </w:r>
    </w:p>
    <w:p w14:paraId="4FAA3E9A" w14:textId="45701E47" w:rsidR="00EB22DB" w:rsidRPr="0084332D" w:rsidRDefault="00EB22DB">
      <w:pPr>
        <w:rPr>
          <w:rFonts w:ascii="Berlin Sans FB" w:hAnsi="Berlin Sans FB"/>
          <w:lang w:val="en-US"/>
        </w:rPr>
      </w:pPr>
      <w:r w:rsidRPr="0084332D">
        <w:rPr>
          <w:rFonts w:ascii="Berlin Sans FB" w:hAnsi="Berlin Sans FB"/>
          <w:lang w:val="en-US"/>
        </w:rPr>
        <w:t xml:space="preserve">Hereford bulls sold to $20,000 for C. Phantom P163 by Wirruna Katnook K74 to long-time client, Peter Swatridge and family of Brangus Park, Nevertire, NSW.  </w:t>
      </w:r>
      <w:r w:rsidR="00287488" w:rsidRPr="0084332D">
        <w:rPr>
          <w:rFonts w:ascii="Berlin Sans FB" w:hAnsi="Berlin Sans FB"/>
          <w:lang w:val="en-US"/>
        </w:rPr>
        <w:t xml:space="preserve">                                                                                                </w:t>
      </w:r>
      <w:r w:rsidRPr="0084332D">
        <w:rPr>
          <w:rFonts w:ascii="Berlin Sans FB" w:hAnsi="Berlin Sans FB"/>
          <w:lang w:val="en-US"/>
        </w:rPr>
        <w:t xml:space="preserve">Sugarloaf Hereford Stud, </w:t>
      </w:r>
      <w:proofErr w:type="spellStart"/>
      <w:r w:rsidRPr="0084332D">
        <w:rPr>
          <w:rFonts w:ascii="Berlin Sans FB" w:hAnsi="Berlin Sans FB"/>
          <w:lang w:val="en-US"/>
        </w:rPr>
        <w:t>Coriong</w:t>
      </w:r>
      <w:proofErr w:type="spellEnd"/>
      <w:r w:rsidRPr="0084332D">
        <w:rPr>
          <w:rFonts w:ascii="Berlin Sans FB" w:hAnsi="Berlin Sans FB"/>
          <w:lang w:val="en-US"/>
        </w:rPr>
        <w:t>, Victoria, bought C. Pivotal P130 for $18,000</w:t>
      </w:r>
      <w:r w:rsidR="00601319" w:rsidRPr="0084332D">
        <w:rPr>
          <w:rFonts w:ascii="Berlin Sans FB" w:hAnsi="Berlin Sans FB"/>
          <w:lang w:val="en-US"/>
        </w:rPr>
        <w:t xml:space="preserve"> and John O’</w:t>
      </w:r>
      <w:r w:rsidR="004531E5" w:rsidRPr="0084332D">
        <w:rPr>
          <w:rFonts w:ascii="Berlin Sans FB" w:hAnsi="Berlin Sans FB"/>
          <w:lang w:val="en-US"/>
        </w:rPr>
        <w:t>B</w:t>
      </w:r>
      <w:r w:rsidR="00601319" w:rsidRPr="0084332D">
        <w:rPr>
          <w:rFonts w:ascii="Berlin Sans FB" w:hAnsi="Berlin Sans FB"/>
          <w:lang w:val="en-US"/>
        </w:rPr>
        <w:t xml:space="preserve">rien purchased C. </w:t>
      </w:r>
      <w:proofErr w:type="spellStart"/>
      <w:r w:rsidR="00601319" w:rsidRPr="0084332D">
        <w:rPr>
          <w:rFonts w:ascii="Berlin Sans FB" w:hAnsi="Berlin Sans FB"/>
          <w:lang w:val="en-US"/>
        </w:rPr>
        <w:t>Plantagenent</w:t>
      </w:r>
      <w:proofErr w:type="spellEnd"/>
      <w:r w:rsidR="00601319" w:rsidRPr="0084332D">
        <w:rPr>
          <w:rFonts w:ascii="Berlin Sans FB" w:hAnsi="Berlin Sans FB"/>
          <w:lang w:val="en-US"/>
        </w:rPr>
        <w:t xml:space="preserve"> P140 at $13,000 for his Wauchope Hereford stud.</w:t>
      </w:r>
    </w:p>
    <w:p w14:paraId="0586CCA4" w14:textId="50D3493E" w:rsidR="00886836" w:rsidRPr="0084332D" w:rsidRDefault="00886836">
      <w:pPr>
        <w:rPr>
          <w:rFonts w:ascii="Berlin Sans FB" w:hAnsi="Berlin Sans FB"/>
          <w:lang w:val="en-US"/>
        </w:rPr>
      </w:pPr>
      <w:r w:rsidRPr="0084332D">
        <w:rPr>
          <w:rFonts w:ascii="Berlin Sans FB" w:hAnsi="Berlin Sans FB"/>
          <w:lang w:val="en-US"/>
        </w:rPr>
        <w:t>Repeat buyers returned in numbers to select their choices including JR Higgins &amp; Sons to buy three bulls for $11,000 each and strong support from Gooch Agencies, Gloucester, Ray White Rural, Gloucester, Wauchope Stock and Estate.</w:t>
      </w:r>
    </w:p>
    <w:p w14:paraId="54ADAC6F" w14:textId="2ED034D7" w:rsidR="00886836" w:rsidRPr="0084332D" w:rsidRDefault="00886836">
      <w:pPr>
        <w:rPr>
          <w:rFonts w:ascii="Berlin Sans FB" w:hAnsi="Berlin Sans FB"/>
          <w:lang w:val="en-US"/>
        </w:rPr>
      </w:pPr>
      <w:r w:rsidRPr="0084332D">
        <w:rPr>
          <w:rFonts w:ascii="Berlin Sans FB" w:hAnsi="Berlin Sans FB"/>
          <w:lang w:val="en-US"/>
        </w:rPr>
        <w:t xml:space="preserve">Females sold freely with 2yr unjoined </w:t>
      </w:r>
      <w:r w:rsidR="002B5EE9" w:rsidRPr="0084332D">
        <w:rPr>
          <w:rFonts w:ascii="Berlin Sans FB" w:hAnsi="Berlin Sans FB"/>
          <w:lang w:val="en-US"/>
        </w:rPr>
        <w:t>black EU heifers to $2050 and all 36 heifers averaging $1,618.</w:t>
      </w:r>
    </w:p>
    <w:p w14:paraId="0487F19A" w14:textId="3627BDAF" w:rsidR="002B5EE9" w:rsidRPr="0084332D" w:rsidRDefault="004531E5">
      <w:pPr>
        <w:rPr>
          <w:rFonts w:ascii="Berlin Sans FB" w:hAnsi="Berlin Sans FB"/>
          <w:lang w:val="en-US"/>
        </w:rPr>
      </w:pPr>
      <w:r w:rsidRPr="0084332D">
        <w:rPr>
          <w:rFonts w:ascii="Berlin Sans FB" w:hAnsi="Berlin Sans FB"/>
          <w:lang w:val="en-US"/>
        </w:rPr>
        <w:t>After such a tough season t</w:t>
      </w:r>
      <w:r w:rsidR="002B5EE9" w:rsidRPr="0084332D">
        <w:rPr>
          <w:rFonts w:ascii="Berlin Sans FB" w:hAnsi="Berlin Sans FB"/>
          <w:lang w:val="en-US"/>
        </w:rPr>
        <w:t>he vendors</w:t>
      </w:r>
      <w:r w:rsidRPr="0084332D">
        <w:rPr>
          <w:rFonts w:ascii="Berlin Sans FB" w:hAnsi="Berlin Sans FB"/>
          <w:lang w:val="en-US"/>
        </w:rPr>
        <w:t xml:space="preserve"> sincerely</w:t>
      </w:r>
      <w:r w:rsidR="002B5EE9" w:rsidRPr="0084332D">
        <w:rPr>
          <w:rFonts w:ascii="Berlin Sans FB" w:hAnsi="Berlin Sans FB"/>
          <w:lang w:val="en-US"/>
        </w:rPr>
        <w:t xml:space="preserve"> thank all buyers and underbidders for their strong support</w:t>
      </w:r>
      <w:r w:rsidRPr="0084332D">
        <w:rPr>
          <w:rFonts w:ascii="Berlin Sans FB" w:hAnsi="Berlin Sans FB"/>
          <w:lang w:val="en-US"/>
        </w:rPr>
        <w:t xml:space="preserve"> and </w:t>
      </w:r>
      <w:r w:rsidR="0025728A" w:rsidRPr="0084332D">
        <w:rPr>
          <w:rFonts w:ascii="Berlin Sans FB" w:hAnsi="Berlin Sans FB"/>
          <w:lang w:val="en-US"/>
        </w:rPr>
        <w:t>extend</w:t>
      </w:r>
      <w:r w:rsidRPr="0084332D">
        <w:rPr>
          <w:rFonts w:ascii="Berlin Sans FB" w:hAnsi="Berlin Sans FB"/>
          <w:lang w:val="en-US"/>
        </w:rPr>
        <w:t xml:space="preserve"> a huge thank you to Gavin Beard and his team at Nutrien</w:t>
      </w:r>
      <w:r w:rsidR="0082591C" w:rsidRPr="0084332D">
        <w:rPr>
          <w:rFonts w:ascii="Berlin Sans FB" w:hAnsi="Berlin Sans FB"/>
          <w:lang w:val="en-US"/>
        </w:rPr>
        <w:t xml:space="preserve"> Livestock</w:t>
      </w:r>
      <w:r w:rsidRPr="0084332D">
        <w:rPr>
          <w:rFonts w:ascii="Berlin Sans FB" w:hAnsi="Berlin Sans FB"/>
          <w:lang w:val="en-US"/>
        </w:rPr>
        <w:t>, Scone.</w:t>
      </w:r>
    </w:p>
    <w:p w14:paraId="525DCA3C" w14:textId="2D010809" w:rsidR="00F017ED" w:rsidRPr="0084332D" w:rsidRDefault="00F017ED">
      <w:pPr>
        <w:rPr>
          <w:rFonts w:ascii="Berlin Sans FB" w:hAnsi="Berlin Sans FB"/>
          <w:lang w:val="en-US"/>
        </w:rPr>
      </w:pPr>
      <w:r w:rsidRPr="0084332D">
        <w:rPr>
          <w:rFonts w:ascii="Berlin Sans FB" w:hAnsi="Berlin Sans FB"/>
          <w:lang w:val="en-US"/>
        </w:rPr>
        <w:t>Angus average $11,615, Hereford average $12,473</w:t>
      </w:r>
    </w:p>
    <w:p w14:paraId="0208E120" w14:textId="5A0B875F" w:rsidR="00EB22DB" w:rsidRPr="0084332D" w:rsidRDefault="00EB22DB">
      <w:pPr>
        <w:rPr>
          <w:rFonts w:ascii="Berlin Sans FB" w:hAnsi="Berlin Sans FB"/>
          <w:lang w:val="en-US"/>
        </w:rPr>
      </w:pPr>
    </w:p>
    <w:sectPr w:rsidR="00EB22DB" w:rsidRPr="00843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E2"/>
    <w:rsid w:val="0025728A"/>
    <w:rsid w:val="00287488"/>
    <w:rsid w:val="002B5EE9"/>
    <w:rsid w:val="004531E5"/>
    <w:rsid w:val="00601319"/>
    <w:rsid w:val="00670EE2"/>
    <w:rsid w:val="007C1454"/>
    <w:rsid w:val="00804C46"/>
    <w:rsid w:val="0082591C"/>
    <w:rsid w:val="0084332D"/>
    <w:rsid w:val="00886836"/>
    <w:rsid w:val="00893D8E"/>
    <w:rsid w:val="00B435EF"/>
    <w:rsid w:val="00BB7D32"/>
    <w:rsid w:val="00CB29A0"/>
    <w:rsid w:val="00EB22DB"/>
    <w:rsid w:val="00F017ED"/>
    <w:rsid w:val="00F5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melin</cp:lastModifiedBy>
  <cp:revision>2</cp:revision>
  <dcterms:created xsi:type="dcterms:W3CDTF">2020-07-23T00:59:00Z</dcterms:created>
  <dcterms:modified xsi:type="dcterms:W3CDTF">2020-07-23T00:59:00Z</dcterms:modified>
</cp:coreProperties>
</file>